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C11C0" w14:textId="77777777" w:rsidR="00E91DCA" w:rsidRDefault="00D25CDC">
      <w:pPr>
        <w:pBdr>
          <w:top w:val="nil"/>
          <w:left w:val="nil"/>
          <w:bottom w:val="nil"/>
          <w:right w:val="nil"/>
          <w:between w:val="nil"/>
        </w:pBdr>
        <w:spacing w:line="360" w:lineRule="auto"/>
        <w:rPr>
          <w:b/>
          <w:color w:val="0B5394"/>
          <w:sz w:val="28"/>
          <w:szCs w:val="28"/>
        </w:rPr>
      </w:pPr>
      <w:r>
        <w:rPr>
          <w:b/>
          <w:color w:val="0B5394"/>
          <w:sz w:val="28"/>
          <w:szCs w:val="28"/>
        </w:rPr>
        <w:t>Grant Description</w:t>
      </w:r>
    </w:p>
    <w:p w14:paraId="6561AE3E" w14:textId="77777777" w:rsidR="00E91DCA" w:rsidRDefault="00D25CDC">
      <w:pPr>
        <w:shd w:val="clear" w:color="auto" w:fill="FFFFFF"/>
        <w:spacing w:before="160" w:after="220"/>
      </w:pPr>
      <w:r>
        <w:t xml:space="preserve">AAP California Chapter 1 (AAPCA1) is excited to offer its members the opportunity to apply for a chapter microgrant. The Care &amp; Connect Microgrant Project, offers microgrants valued at up to $2,000 (no amount is too small) which can be utilized in one of two impactful ways: </w:t>
      </w:r>
    </w:p>
    <w:p w14:paraId="6F6662E7" w14:textId="77777777" w:rsidR="00E91DCA" w:rsidRDefault="00D25CDC">
      <w:pPr>
        <w:numPr>
          <w:ilvl w:val="0"/>
          <w:numId w:val="2"/>
        </w:numPr>
      </w:pPr>
      <w:r>
        <w:rPr>
          <w:b/>
        </w:rPr>
        <w:t>Child Health Care: The first option supports innovative community-based child health initiatives.</w:t>
      </w:r>
      <w:r>
        <w:t xml:space="preserve"> These projects should focus on providing access to services that lead to optimal child health and well-being, building strong community partnerships, and have measurable outcomes. This is a unique opportunity to implement creative solutions that address health disparities and enhance the lives of children in underserved communities. </w:t>
      </w:r>
    </w:p>
    <w:p w14:paraId="45ED24B7" w14:textId="77777777" w:rsidR="00E91DCA" w:rsidRDefault="00E91DCA">
      <w:pPr>
        <w:spacing w:before="240"/>
        <w:ind w:left="720"/>
        <w:rPr>
          <w:sz w:val="6"/>
          <w:szCs w:val="6"/>
        </w:rPr>
      </w:pPr>
    </w:p>
    <w:p w14:paraId="35A6506E" w14:textId="77777777" w:rsidR="00E91DCA" w:rsidRDefault="00D25CDC">
      <w:pPr>
        <w:numPr>
          <w:ilvl w:val="0"/>
          <w:numId w:val="2"/>
        </w:numPr>
      </w:pPr>
      <w:r>
        <w:rPr>
          <w:b/>
        </w:rPr>
        <w:t>Member Connect: The second option for microgrant use is to host member gatherings and meetings within your local area.</w:t>
      </w:r>
      <w:r>
        <w:t xml:space="preserve"> Whether it's organizing a coffee networking event, hosting a coffee meet-up, or creating other networking and meeting opportunities, these gatherings aim to strengthen the connections among pediatricians and pediatric residents. Such events foster collaboration, share best practices, and build a supportive professional community and increase member engagement. </w:t>
      </w:r>
    </w:p>
    <w:p w14:paraId="48685E88" w14:textId="77777777" w:rsidR="00E91DCA" w:rsidRDefault="00D25CDC">
      <w:pPr>
        <w:spacing w:before="200"/>
      </w:pPr>
      <w:r>
        <w:t xml:space="preserve">Along with the grant, you will have the full support of our AAPCA1 staff to carry out your grant goals. We encourage all members to take advantage of this chance to either drive community health improvements or enhance pediatric connections! </w:t>
      </w:r>
    </w:p>
    <w:p w14:paraId="66FF67B0" w14:textId="77777777" w:rsidR="00E91DCA" w:rsidRDefault="00E91DCA"/>
    <w:p w14:paraId="6F39B46F" w14:textId="77777777" w:rsidR="00E91DCA" w:rsidRDefault="00D25CDC">
      <w:pPr>
        <w:spacing w:line="360" w:lineRule="auto"/>
        <w:rPr>
          <w:sz w:val="6"/>
          <w:szCs w:val="6"/>
        </w:rPr>
      </w:pPr>
      <w:r>
        <w:rPr>
          <w:b/>
          <w:color w:val="0B5394"/>
          <w:sz w:val="28"/>
          <w:szCs w:val="28"/>
        </w:rPr>
        <w:t>Criteria</w:t>
      </w:r>
    </w:p>
    <w:p w14:paraId="13CBFCF0" w14:textId="77777777" w:rsidR="00E91DCA" w:rsidRDefault="00E91DCA">
      <w:pPr>
        <w:rPr>
          <w:sz w:val="6"/>
          <w:szCs w:val="6"/>
        </w:rPr>
      </w:pPr>
    </w:p>
    <w:p w14:paraId="13B34B59" w14:textId="77777777" w:rsidR="00E91DCA" w:rsidRDefault="00D25CDC">
      <w:pPr>
        <w:rPr>
          <w:u w:val="single"/>
        </w:rPr>
      </w:pPr>
      <w:r>
        <w:rPr>
          <w:b/>
          <w:color w:val="000000"/>
          <w:u w:val="single"/>
        </w:rPr>
        <w:t xml:space="preserve">Child Health Care </w:t>
      </w:r>
      <w:r>
        <w:rPr>
          <w:b/>
          <w:u w:val="single"/>
        </w:rPr>
        <w:t>c</w:t>
      </w:r>
      <w:r>
        <w:rPr>
          <w:b/>
          <w:color w:val="000000"/>
          <w:u w:val="single"/>
        </w:rPr>
        <w:t>riteria:</w:t>
      </w:r>
    </w:p>
    <w:p w14:paraId="605E45BC" w14:textId="77777777" w:rsidR="00E91DCA" w:rsidRDefault="00D25CDC">
      <w:pPr>
        <w:numPr>
          <w:ilvl w:val="0"/>
          <w:numId w:val="4"/>
        </w:numPr>
      </w:pPr>
      <w:r>
        <w:rPr>
          <w:b/>
        </w:rPr>
        <w:t xml:space="preserve">Project Lead(s): </w:t>
      </w:r>
      <w:r>
        <w:t>Must be an active member(s) of AAPCA1.</w:t>
      </w:r>
    </w:p>
    <w:p w14:paraId="1BA6242D" w14:textId="77777777" w:rsidR="00E91DCA" w:rsidRDefault="00D25CDC">
      <w:pPr>
        <w:numPr>
          <w:ilvl w:val="0"/>
          <w:numId w:val="4"/>
        </w:numPr>
      </w:pPr>
      <w:r>
        <w:rPr>
          <w:b/>
        </w:rPr>
        <w:t>Target Population and Services:</w:t>
      </w:r>
      <w:r>
        <w:t xml:space="preserve"> Focus on providing access to essential health services, including preventive care, education, and wellness programs for underserved children experiencing health disparities. </w:t>
      </w:r>
    </w:p>
    <w:p w14:paraId="4FC694E2" w14:textId="77777777" w:rsidR="00E91DCA" w:rsidRDefault="00D25CDC">
      <w:pPr>
        <w:numPr>
          <w:ilvl w:val="0"/>
          <w:numId w:val="4"/>
        </w:numPr>
      </w:pPr>
      <w:r>
        <w:rPr>
          <w:b/>
        </w:rPr>
        <w:t>Measurable Outcomes:</w:t>
      </w:r>
      <w:r>
        <w:t xml:space="preserve"> Clear plan for evaluating the project's impact, including specific metrics and methods for assessment.</w:t>
      </w:r>
    </w:p>
    <w:p w14:paraId="104A8755" w14:textId="77777777" w:rsidR="00E91DCA" w:rsidRDefault="00D25CDC">
      <w:pPr>
        <w:numPr>
          <w:ilvl w:val="0"/>
          <w:numId w:val="4"/>
        </w:numPr>
      </w:pPr>
      <w:r>
        <w:rPr>
          <w:b/>
        </w:rPr>
        <w:t>Budget:</w:t>
      </w:r>
      <w:r>
        <w:t xml:space="preserve"> Clear and detailed budget plan outlining the use of the grant funds. </w:t>
      </w:r>
      <w:r>
        <w:rPr>
          <w:i/>
        </w:rPr>
        <w:t>(At this time funds cannot be used to pay project leads)</w:t>
      </w:r>
    </w:p>
    <w:p w14:paraId="16368A91" w14:textId="77777777" w:rsidR="00E91DCA" w:rsidRDefault="00D25CDC">
      <w:pPr>
        <w:numPr>
          <w:ilvl w:val="0"/>
          <w:numId w:val="4"/>
        </w:numPr>
      </w:pPr>
      <w:r>
        <w:rPr>
          <w:b/>
        </w:rPr>
        <w:t>Outcomes:</w:t>
      </w:r>
      <w:r>
        <w:t xml:space="preserve"> Description for evaluating the project's impact, including specific metrics and methods for assessment.</w:t>
      </w:r>
    </w:p>
    <w:p w14:paraId="456EA97A" w14:textId="77777777" w:rsidR="00E91DCA" w:rsidRDefault="00E91DCA">
      <w:pPr>
        <w:ind w:left="720"/>
      </w:pPr>
    </w:p>
    <w:p w14:paraId="41688E21" w14:textId="77777777" w:rsidR="00E91DCA" w:rsidRDefault="00D25CDC">
      <w:pPr>
        <w:pStyle w:val="Heading4"/>
        <w:keepNext w:val="0"/>
        <w:keepLines w:val="0"/>
        <w:spacing w:before="0" w:after="40"/>
        <w:rPr>
          <w:b/>
          <w:color w:val="000000"/>
          <w:sz w:val="22"/>
          <w:szCs w:val="22"/>
          <w:u w:val="single"/>
        </w:rPr>
      </w:pPr>
      <w:bookmarkStart w:id="0" w:name="_70ycznecyem" w:colFirst="0" w:colLast="0"/>
      <w:bookmarkEnd w:id="0"/>
      <w:r>
        <w:rPr>
          <w:b/>
          <w:color w:val="000000"/>
          <w:sz w:val="22"/>
          <w:szCs w:val="22"/>
          <w:u w:val="single"/>
        </w:rPr>
        <w:t>Member Connect criteria:</w:t>
      </w:r>
    </w:p>
    <w:p w14:paraId="6321558A" w14:textId="77777777" w:rsidR="00E91DCA" w:rsidRDefault="00D25CDC">
      <w:pPr>
        <w:numPr>
          <w:ilvl w:val="0"/>
          <w:numId w:val="4"/>
        </w:numPr>
      </w:pPr>
      <w:r>
        <w:rPr>
          <w:b/>
        </w:rPr>
        <w:t xml:space="preserve">Project Lead(s): </w:t>
      </w:r>
      <w:r>
        <w:t>Must be an active member(s) of AAPCA1.</w:t>
      </w:r>
    </w:p>
    <w:p w14:paraId="10DB68E6" w14:textId="77777777" w:rsidR="00E91DCA" w:rsidRDefault="00D25CDC">
      <w:pPr>
        <w:numPr>
          <w:ilvl w:val="0"/>
          <w:numId w:val="4"/>
        </w:numPr>
      </w:pPr>
      <w:r>
        <w:rPr>
          <w:b/>
        </w:rPr>
        <w:t>Event Participation:</w:t>
      </w:r>
      <w:r>
        <w:t xml:space="preserve"> Must be open to local pediatricians, pediatric trainees, pediatric care providers.</w:t>
      </w:r>
    </w:p>
    <w:p w14:paraId="4C540A42" w14:textId="77777777" w:rsidR="00E91DCA" w:rsidRDefault="00D25CDC">
      <w:pPr>
        <w:numPr>
          <w:ilvl w:val="0"/>
          <w:numId w:val="4"/>
        </w:numPr>
      </w:pPr>
      <w:r>
        <w:rPr>
          <w:b/>
        </w:rPr>
        <w:t>Budget:</w:t>
      </w:r>
      <w:r>
        <w:t xml:space="preserve"> Clear and detailed budget plan outlining the use of the grant funds. </w:t>
      </w:r>
      <w:r>
        <w:rPr>
          <w:i/>
        </w:rPr>
        <w:t>(At this time funds cannot be used to pay project leads)</w:t>
      </w:r>
    </w:p>
    <w:p w14:paraId="4F1A637D" w14:textId="77777777" w:rsidR="00E91DCA" w:rsidRDefault="00D25CDC">
      <w:pPr>
        <w:numPr>
          <w:ilvl w:val="0"/>
          <w:numId w:val="4"/>
        </w:numPr>
      </w:pPr>
      <w:r>
        <w:rPr>
          <w:b/>
        </w:rPr>
        <w:lastRenderedPageBreak/>
        <w:t>Outcomes:</w:t>
      </w:r>
      <w:r>
        <w:t xml:space="preserve"> Description of anticipated outcomes, such as number of attendees.</w:t>
      </w:r>
    </w:p>
    <w:p w14:paraId="42678043" w14:textId="77777777" w:rsidR="00E91DCA" w:rsidRDefault="00E91DCA"/>
    <w:p w14:paraId="17B0599E" w14:textId="77777777" w:rsidR="00E91DCA" w:rsidRDefault="00E91DCA"/>
    <w:p w14:paraId="636ABC9E" w14:textId="77777777" w:rsidR="00E91DCA" w:rsidRDefault="00D25CDC">
      <w:pPr>
        <w:spacing w:after="240"/>
        <w:rPr>
          <w:b/>
          <w:sz w:val="28"/>
          <w:szCs w:val="28"/>
        </w:rPr>
      </w:pPr>
      <w:r>
        <w:rPr>
          <w:b/>
          <w:color w:val="0B5394"/>
          <w:sz w:val="28"/>
          <w:szCs w:val="28"/>
        </w:rPr>
        <w:t>Application</w:t>
      </w:r>
    </w:p>
    <w:p w14:paraId="10D2D869" w14:textId="77777777" w:rsidR="00E91DCA" w:rsidRDefault="00D25CDC">
      <w:r>
        <w:rPr>
          <w:b/>
          <w:u w:val="single"/>
        </w:rPr>
        <w:t>Applicant Information</w:t>
      </w:r>
    </w:p>
    <w:p w14:paraId="03C4F3EA" w14:textId="77777777" w:rsidR="00E91DCA" w:rsidRDefault="00D25CDC">
      <w:r>
        <w:t>Project Lead(s):</w:t>
      </w:r>
    </w:p>
    <w:p w14:paraId="35CDFB3A" w14:textId="77777777" w:rsidR="00E91DCA" w:rsidRDefault="00D25CDC">
      <w:r>
        <w:t>Email(s):</w:t>
      </w:r>
    </w:p>
    <w:p w14:paraId="3A2BA1C8" w14:textId="77777777" w:rsidR="00E91DCA" w:rsidRDefault="00D25CDC">
      <w:r>
        <w:t>Phone(s):</w:t>
      </w:r>
    </w:p>
    <w:p w14:paraId="36EA5AF6" w14:textId="77777777" w:rsidR="00E91DCA" w:rsidRDefault="00E91DCA"/>
    <w:p w14:paraId="57B05905" w14:textId="77777777" w:rsidR="00E91DCA" w:rsidRDefault="00D25CDC">
      <w:pPr>
        <w:rPr>
          <w:b/>
          <w:u w:val="single"/>
        </w:rPr>
      </w:pPr>
      <w:r>
        <w:rPr>
          <w:b/>
          <w:u w:val="single"/>
        </w:rPr>
        <w:t>Project Information</w:t>
      </w:r>
    </w:p>
    <w:p w14:paraId="235403DD" w14:textId="77777777" w:rsidR="00E91DCA" w:rsidRDefault="00D25CDC">
      <w:pPr>
        <w:numPr>
          <w:ilvl w:val="0"/>
          <w:numId w:val="1"/>
        </w:numPr>
      </w:pPr>
      <w:r>
        <w:t>Which application are you applying for:</w:t>
      </w:r>
    </w:p>
    <w:p w14:paraId="6924F01A" w14:textId="77777777" w:rsidR="00E91DCA" w:rsidRDefault="00D25CDC">
      <w:pPr>
        <w:numPr>
          <w:ilvl w:val="0"/>
          <w:numId w:val="3"/>
        </w:numPr>
      </w:pPr>
      <w:r>
        <w:t>Child Health Care</w:t>
      </w:r>
    </w:p>
    <w:p w14:paraId="491C05D6" w14:textId="77777777" w:rsidR="00E91DCA" w:rsidRDefault="00D25CDC">
      <w:pPr>
        <w:numPr>
          <w:ilvl w:val="0"/>
          <w:numId w:val="3"/>
        </w:numPr>
      </w:pPr>
      <w:r>
        <w:t>Member Connect</w:t>
      </w:r>
    </w:p>
    <w:p w14:paraId="5318CE43" w14:textId="77777777" w:rsidR="00E91DCA" w:rsidRDefault="00E91DCA">
      <w:pPr>
        <w:ind w:left="720"/>
      </w:pPr>
    </w:p>
    <w:p w14:paraId="79ADD347" w14:textId="77777777" w:rsidR="00E91DCA" w:rsidRDefault="00D25CDC">
      <w:pPr>
        <w:numPr>
          <w:ilvl w:val="0"/>
          <w:numId w:val="1"/>
        </w:numPr>
      </w:pPr>
      <w:r>
        <w:t>Project Title:</w:t>
      </w:r>
    </w:p>
    <w:p w14:paraId="1C8F3D10" w14:textId="77777777" w:rsidR="00E91DCA" w:rsidRDefault="00E91DCA">
      <w:pPr>
        <w:ind w:left="720"/>
      </w:pPr>
    </w:p>
    <w:p w14:paraId="3E264270" w14:textId="77777777" w:rsidR="00E91DCA" w:rsidRDefault="00D25CDC">
      <w:pPr>
        <w:numPr>
          <w:ilvl w:val="0"/>
          <w:numId w:val="1"/>
        </w:numPr>
      </w:pPr>
      <w:r>
        <w:t xml:space="preserve">Project Description: </w:t>
      </w:r>
    </w:p>
    <w:p w14:paraId="5CCFA24B" w14:textId="77777777" w:rsidR="00E91DCA" w:rsidRDefault="00E91DCA">
      <w:pPr>
        <w:ind w:left="720"/>
      </w:pPr>
    </w:p>
    <w:p w14:paraId="24920EC2" w14:textId="77777777" w:rsidR="00E91DCA" w:rsidRDefault="00D25CDC">
      <w:pPr>
        <w:numPr>
          <w:ilvl w:val="0"/>
          <w:numId w:val="1"/>
        </w:numPr>
      </w:pPr>
      <w:r>
        <w:t>Objectives:</w:t>
      </w:r>
    </w:p>
    <w:p w14:paraId="124CF774" w14:textId="77777777" w:rsidR="00E91DCA" w:rsidRDefault="00E91DCA">
      <w:pPr>
        <w:ind w:left="720"/>
      </w:pPr>
    </w:p>
    <w:p w14:paraId="2DBDE1DA" w14:textId="77777777" w:rsidR="00E91DCA" w:rsidRDefault="00D25CDC">
      <w:pPr>
        <w:numPr>
          <w:ilvl w:val="0"/>
          <w:numId w:val="1"/>
        </w:numPr>
      </w:pPr>
      <w:r>
        <w:t>Budget: Total Amount Requested: (Range available $5-$2,000)</w:t>
      </w:r>
    </w:p>
    <w:p w14:paraId="688E3153" w14:textId="77777777" w:rsidR="00E91DCA" w:rsidRDefault="00E91DCA">
      <w:pPr>
        <w:ind w:left="720"/>
      </w:pPr>
    </w:p>
    <w:tbl>
      <w:tblPr>
        <w:tblStyle w:val="a"/>
        <w:tblW w:w="10170" w:type="dxa"/>
        <w:tblBorders>
          <w:top w:val="nil"/>
          <w:left w:val="nil"/>
          <w:bottom w:val="nil"/>
          <w:right w:val="nil"/>
          <w:insideH w:val="nil"/>
          <w:insideV w:val="nil"/>
        </w:tblBorders>
        <w:tblLayout w:type="fixed"/>
        <w:tblLook w:val="0600" w:firstRow="0" w:lastRow="0" w:firstColumn="0" w:lastColumn="0" w:noHBand="1" w:noVBand="1"/>
      </w:tblPr>
      <w:tblGrid>
        <w:gridCol w:w="2250"/>
        <w:gridCol w:w="1800"/>
        <w:gridCol w:w="1785"/>
        <w:gridCol w:w="2625"/>
        <w:gridCol w:w="1710"/>
      </w:tblGrid>
      <w:tr w:rsidR="00E91DCA" w14:paraId="3AF868AE" w14:textId="77777777">
        <w:trPr>
          <w:trHeight w:val="585"/>
        </w:trPr>
        <w:tc>
          <w:tcPr>
            <w:tcW w:w="22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20721C8" w14:textId="77777777" w:rsidR="00E91DCA" w:rsidRDefault="00D25CDC">
            <w:pPr>
              <w:widowControl w:val="0"/>
              <w:rPr>
                <w:sz w:val="20"/>
                <w:szCs w:val="20"/>
              </w:rPr>
            </w:pPr>
            <w:r>
              <w:rPr>
                <w:b/>
              </w:rPr>
              <w:t>Line Item</w:t>
            </w:r>
          </w:p>
        </w:tc>
        <w:tc>
          <w:tcPr>
            <w:tcW w:w="18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6A7CD52" w14:textId="77777777" w:rsidR="00E91DCA" w:rsidRDefault="00D25CDC">
            <w:pPr>
              <w:widowControl w:val="0"/>
              <w:rPr>
                <w:sz w:val="20"/>
                <w:szCs w:val="20"/>
              </w:rPr>
            </w:pPr>
            <w:r>
              <w:rPr>
                <w:b/>
              </w:rPr>
              <w:t>Cost per units, hour, items</w:t>
            </w:r>
          </w:p>
        </w:tc>
        <w:tc>
          <w:tcPr>
            <w:tcW w:w="17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E7CB08E" w14:textId="77777777" w:rsidR="00E91DCA" w:rsidRDefault="00D25CDC">
            <w:pPr>
              <w:widowControl w:val="0"/>
              <w:rPr>
                <w:sz w:val="20"/>
                <w:szCs w:val="20"/>
              </w:rPr>
            </w:pPr>
            <w:r>
              <w:rPr>
                <w:b/>
              </w:rPr>
              <w:t># of units, hour, items</w:t>
            </w:r>
          </w:p>
        </w:tc>
        <w:tc>
          <w:tcPr>
            <w:tcW w:w="26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08E3BC3" w14:textId="77777777" w:rsidR="00E91DCA" w:rsidRDefault="00D25CDC">
            <w:pPr>
              <w:widowControl w:val="0"/>
              <w:rPr>
                <w:sz w:val="20"/>
                <w:szCs w:val="20"/>
              </w:rPr>
            </w:pPr>
            <w:r>
              <w:rPr>
                <w:b/>
              </w:rPr>
              <w:t>Justification</w:t>
            </w:r>
          </w:p>
        </w:tc>
        <w:tc>
          <w:tcPr>
            <w:tcW w:w="17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B976B33" w14:textId="77777777" w:rsidR="00E91DCA" w:rsidRDefault="00D25CDC">
            <w:pPr>
              <w:widowControl w:val="0"/>
              <w:rPr>
                <w:sz w:val="20"/>
                <w:szCs w:val="20"/>
              </w:rPr>
            </w:pPr>
            <w:r>
              <w:rPr>
                <w:b/>
              </w:rPr>
              <w:t>Budget*</w:t>
            </w:r>
          </w:p>
        </w:tc>
      </w:tr>
      <w:tr w:rsidR="00E91DCA" w14:paraId="3D03DDC0" w14:textId="77777777">
        <w:trPr>
          <w:trHeight w:val="330"/>
        </w:trPr>
        <w:tc>
          <w:tcPr>
            <w:tcW w:w="22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6D4BD4A" w14:textId="77777777" w:rsidR="00E91DCA" w:rsidRDefault="00E91DCA">
            <w:pPr>
              <w:widowControl w:val="0"/>
              <w:rPr>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A6EB72C" w14:textId="77777777" w:rsidR="00E91DCA" w:rsidRDefault="00E91DCA">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475CD0E" w14:textId="77777777" w:rsidR="00E91DCA" w:rsidRDefault="00E91DCA">
            <w:pPr>
              <w:widowControl w:val="0"/>
              <w:rPr>
                <w:sz w:val="20"/>
                <w:szCs w:val="20"/>
              </w:rPr>
            </w:pPr>
          </w:p>
        </w:tc>
        <w:tc>
          <w:tcPr>
            <w:tcW w:w="26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6486329" w14:textId="77777777" w:rsidR="00E91DCA" w:rsidRDefault="00E91DCA">
            <w:pPr>
              <w:widowControl w:val="0"/>
              <w:rPr>
                <w:sz w:val="20"/>
                <w:szCs w:val="20"/>
              </w:rPr>
            </w:pPr>
          </w:p>
        </w:tc>
        <w:tc>
          <w:tcPr>
            <w:tcW w:w="17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210E3E6" w14:textId="77777777" w:rsidR="00E91DCA" w:rsidRDefault="00E91DCA">
            <w:pPr>
              <w:widowControl w:val="0"/>
              <w:jc w:val="right"/>
              <w:rPr>
                <w:sz w:val="20"/>
                <w:szCs w:val="20"/>
              </w:rPr>
            </w:pPr>
          </w:p>
        </w:tc>
      </w:tr>
      <w:tr w:rsidR="00E91DCA" w14:paraId="52969621" w14:textId="77777777">
        <w:trPr>
          <w:trHeight w:val="330"/>
        </w:trPr>
        <w:tc>
          <w:tcPr>
            <w:tcW w:w="22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85ED781" w14:textId="77777777" w:rsidR="00E91DCA" w:rsidRDefault="00E91DCA">
            <w:pPr>
              <w:widowControl w:val="0"/>
              <w:rPr>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97E5803" w14:textId="77777777" w:rsidR="00E91DCA" w:rsidRDefault="00E91DCA">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F03575D" w14:textId="77777777" w:rsidR="00E91DCA" w:rsidRDefault="00E91DCA">
            <w:pPr>
              <w:widowControl w:val="0"/>
              <w:rPr>
                <w:sz w:val="20"/>
                <w:szCs w:val="20"/>
              </w:rPr>
            </w:pPr>
          </w:p>
        </w:tc>
        <w:tc>
          <w:tcPr>
            <w:tcW w:w="26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E3B5052" w14:textId="77777777" w:rsidR="00E91DCA" w:rsidRDefault="00E91DCA">
            <w:pPr>
              <w:widowControl w:val="0"/>
              <w:rPr>
                <w:sz w:val="20"/>
                <w:szCs w:val="20"/>
              </w:rPr>
            </w:pPr>
          </w:p>
        </w:tc>
        <w:tc>
          <w:tcPr>
            <w:tcW w:w="17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48522D9" w14:textId="77777777" w:rsidR="00E91DCA" w:rsidRDefault="00E91DCA">
            <w:pPr>
              <w:widowControl w:val="0"/>
              <w:jc w:val="right"/>
              <w:rPr>
                <w:sz w:val="20"/>
                <w:szCs w:val="20"/>
              </w:rPr>
            </w:pPr>
          </w:p>
        </w:tc>
      </w:tr>
      <w:tr w:rsidR="00E91DCA" w14:paraId="0F94C9D7" w14:textId="77777777">
        <w:trPr>
          <w:trHeight w:val="330"/>
        </w:trPr>
        <w:tc>
          <w:tcPr>
            <w:tcW w:w="22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60A4BC6" w14:textId="77777777" w:rsidR="00E91DCA" w:rsidRDefault="00E91DCA">
            <w:pPr>
              <w:widowControl w:val="0"/>
              <w:rPr>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409D854" w14:textId="77777777" w:rsidR="00E91DCA" w:rsidRDefault="00E91DCA">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8BCC97D" w14:textId="77777777" w:rsidR="00E91DCA" w:rsidRDefault="00E91DCA">
            <w:pPr>
              <w:widowControl w:val="0"/>
              <w:rPr>
                <w:sz w:val="20"/>
                <w:szCs w:val="20"/>
              </w:rPr>
            </w:pPr>
          </w:p>
        </w:tc>
        <w:tc>
          <w:tcPr>
            <w:tcW w:w="26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D8A7203" w14:textId="77777777" w:rsidR="00E91DCA" w:rsidRDefault="00E91DCA">
            <w:pPr>
              <w:widowControl w:val="0"/>
              <w:rPr>
                <w:sz w:val="20"/>
                <w:szCs w:val="20"/>
              </w:rPr>
            </w:pPr>
          </w:p>
        </w:tc>
        <w:tc>
          <w:tcPr>
            <w:tcW w:w="17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344C05E" w14:textId="77777777" w:rsidR="00E91DCA" w:rsidRDefault="00E91DCA">
            <w:pPr>
              <w:widowControl w:val="0"/>
              <w:jc w:val="right"/>
              <w:rPr>
                <w:sz w:val="20"/>
                <w:szCs w:val="20"/>
              </w:rPr>
            </w:pPr>
          </w:p>
        </w:tc>
      </w:tr>
      <w:tr w:rsidR="00E91DCA" w14:paraId="69BDBD3D" w14:textId="77777777">
        <w:trPr>
          <w:trHeight w:val="330"/>
        </w:trPr>
        <w:tc>
          <w:tcPr>
            <w:tcW w:w="22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A1001F7" w14:textId="77777777" w:rsidR="00E91DCA" w:rsidRDefault="00E91DCA">
            <w:pPr>
              <w:widowControl w:val="0"/>
              <w:rPr>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32837CC" w14:textId="77777777" w:rsidR="00E91DCA" w:rsidRDefault="00E91DCA">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8F1697F" w14:textId="77777777" w:rsidR="00E91DCA" w:rsidRDefault="00E91DCA">
            <w:pPr>
              <w:widowControl w:val="0"/>
              <w:rPr>
                <w:sz w:val="20"/>
                <w:szCs w:val="20"/>
              </w:rPr>
            </w:pPr>
          </w:p>
        </w:tc>
        <w:tc>
          <w:tcPr>
            <w:tcW w:w="26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069058D" w14:textId="77777777" w:rsidR="00E91DCA" w:rsidRDefault="00E91DCA">
            <w:pPr>
              <w:widowControl w:val="0"/>
              <w:rPr>
                <w:sz w:val="20"/>
                <w:szCs w:val="20"/>
              </w:rPr>
            </w:pPr>
          </w:p>
        </w:tc>
        <w:tc>
          <w:tcPr>
            <w:tcW w:w="17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806D8F2" w14:textId="77777777" w:rsidR="00E91DCA" w:rsidRDefault="00E91DCA">
            <w:pPr>
              <w:widowControl w:val="0"/>
              <w:jc w:val="right"/>
              <w:rPr>
                <w:sz w:val="20"/>
                <w:szCs w:val="20"/>
              </w:rPr>
            </w:pPr>
          </w:p>
        </w:tc>
      </w:tr>
      <w:tr w:rsidR="00E91DCA" w14:paraId="0200097F" w14:textId="77777777">
        <w:trPr>
          <w:trHeight w:val="330"/>
        </w:trPr>
        <w:tc>
          <w:tcPr>
            <w:tcW w:w="22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F11BAA2" w14:textId="77777777" w:rsidR="00E91DCA" w:rsidRDefault="00E91DCA">
            <w:pPr>
              <w:widowControl w:val="0"/>
              <w:rPr>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6319ACA" w14:textId="77777777" w:rsidR="00E91DCA" w:rsidRDefault="00E91DCA">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80C0B3A" w14:textId="77777777" w:rsidR="00E91DCA" w:rsidRDefault="00E91DCA">
            <w:pPr>
              <w:widowControl w:val="0"/>
              <w:rPr>
                <w:sz w:val="20"/>
                <w:szCs w:val="20"/>
              </w:rPr>
            </w:pPr>
          </w:p>
        </w:tc>
        <w:tc>
          <w:tcPr>
            <w:tcW w:w="26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11793BA" w14:textId="77777777" w:rsidR="00E91DCA" w:rsidRDefault="00E91DCA">
            <w:pPr>
              <w:widowControl w:val="0"/>
              <w:rPr>
                <w:sz w:val="20"/>
                <w:szCs w:val="20"/>
              </w:rPr>
            </w:pPr>
          </w:p>
        </w:tc>
        <w:tc>
          <w:tcPr>
            <w:tcW w:w="17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08B1060" w14:textId="77777777" w:rsidR="00E91DCA" w:rsidRDefault="00E91DCA">
            <w:pPr>
              <w:widowControl w:val="0"/>
              <w:jc w:val="right"/>
              <w:rPr>
                <w:sz w:val="20"/>
                <w:szCs w:val="20"/>
              </w:rPr>
            </w:pPr>
          </w:p>
        </w:tc>
      </w:tr>
      <w:tr w:rsidR="00E91DCA" w14:paraId="1F46BD99" w14:textId="77777777">
        <w:trPr>
          <w:trHeight w:val="330"/>
        </w:trPr>
        <w:tc>
          <w:tcPr>
            <w:tcW w:w="22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678FFB6" w14:textId="77777777" w:rsidR="00E91DCA" w:rsidRDefault="00E91DCA">
            <w:pPr>
              <w:widowControl w:val="0"/>
              <w:rPr>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AF6DA42" w14:textId="77777777" w:rsidR="00E91DCA" w:rsidRDefault="00E91DCA">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B201175" w14:textId="77777777" w:rsidR="00E91DCA" w:rsidRDefault="00E91DCA">
            <w:pPr>
              <w:widowControl w:val="0"/>
              <w:rPr>
                <w:sz w:val="20"/>
                <w:szCs w:val="20"/>
              </w:rPr>
            </w:pPr>
          </w:p>
        </w:tc>
        <w:tc>
          <w:tcPr>
            <w:tcW w:w="26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84A9C88" w14:textId="77777777" w:rsidR="00E91DCA" w:rsidRDefault="00E91DCA">
            <w:pPr>
              <w:widowControl w:val="0"/>
              <w:rPr>
                <w:sz w:val="20"/>
                <w:szCs w:val="20"/>
              </w:rPr>
            </w:pPr>
          </w:p>
        </w:tc>
        <w:tc>
          <w:tcPr>
            <w:tcW w:w="17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163DDF4" w14:textId="77777777" w:rsidR="00E91DCA" w:rsidRDefault="00E91DCA">
            <w:pPr>
              <w:widowControl w:val="0"/>
              <w:jc w:val="right"/>
              <w:rPr>
                <w:sz w:val="20"/>
                <w:szCs w:val="20"/>
              </w:rPr>
            </w:pPr>
          </w:p>
        </w:tc>
      </w:tr>
      <w:tr w:rsidR="00E91DCA" w14:paraId="5666D41C" w14:textId="77777777">
        <w:trPr>
          <w:trHeight w:val="330"/>
        </w:trPr>
        <w:tc>
          <w:tcPr>
            <w:tcW w:w="22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7E455E5" w14:textId="77777777" w:rsidR="00E91DCA" w:rsidRDefault="00E91DCA">
            <w:pPr>
              <w:widowControl w:val="0"/>
              <w:rPr>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DC01EB1" w14:textId="77777777" w:rsidR="00E91DCA" w:rsidRDefault="00E91DCA">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E662061" w14:textId="77777777" w:rsidR="00E91DCA" w:rsidRDefault="00E91DCA">
            <w:pPr>
              <w:widowControl w:val="0"/>
              <w:rPr>
                <w:sz w:val="20"/>
                <w:szCs w:val="20"/>
              </w:rPr>
            </w:pPr>
          </w:p>
        </w:tc>
        <w:tc>
          <w:tcPr>
            <w:tcW w:w="26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EF4E5EE" w14:textId="77777777" w:rsidR="00E91DCA" w:rsidRDefault="00E91DCA">
            <w:pPr>
              <w:widowControl w:val="0"/>
              <w:rPr>
                <w:sz w:val="20"/>
                <w:szCs w:val="20"/>
              </w:rPr>
            </w:pPr>
          </w:p>
        </w:tc>
        <w:tc>
          <w:tcPr>
            <w:tcW w:w="17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425BA3F" w14:textId="77777777" w:rsidR="00E91DCA" w:rsidRDefault="00E91DCA">
            <w:pPr>
              <w:widowControl w:val="0"/>
              <w:jc w:val="right"/>
              <w:rPr>
                <w:sz w:val="20"/>
                <w:szCs w:val="20"/>
              </w:rPr>
            </w:pPr>
          </w:p>
        </w:tc>
      </w:tr>
      <w:tr w:rsidR="00E91DCA" w14:paraId="0CA6D3EB" w14:textId="77777777">
        <w:trPr>
          <w:trHeight w:val="345"/>
        </w:trPr>
        <w:tc>
          <w:tcPr>
            <w:tcW w:w="8460"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1E40C1D" w14:textId="77777777" w:rsidR="00E91DCA" w:rsidRDefault="00D25CDC">
            <w:pPr>
              <w:widowControl w:val="0"/>
              <w:jc w:val="right"/>
              <w:rPr>
                <w:b/>
                <w:sz w:val="20"/>
                <w:szCs w:val="20"/>
              </w:rPr>
            </w:pPr>
            <w:r>
              <w:rPr>
                <w:b/>
                <w:sz w:val="20"/>
                <w:szCs w:val="20"/>
              </w:rPr>
              <w:t xml:space="preserve">TOTAL: </w:t>
            </w:r>
          </w:p>
        </w:tc>
        <w:tc>
          <w:tcPr>
            <w:tcW w:w="17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4B19B7C" w14:textId="77777777" w:rsidR="00E91DCA" w:rsidRDefault="00E91DCA">
            <w:pPr>
              <w:widowControl w:val="0"/>
              <w:jc w:val="right"/>
              <w:rPr>
                <w:sz w:val="20"/>
                <w:szCs w:val="20"/>
              </w:rPr>
            </w:pPr>
          </w:p>
        </w:tc>
      </w:tr>
    </w:tbl>
    <w:p w14:paraId="771C991D" w14:textId="77777777" w:rsidR="00E91DCA" w:rsidRDefault="00E91DCA">
      <w:pPr>
        <w:ind w:left="720"/>
      </w:pPr>
    </w:p>
    <w:p w14:paraId="1F2AD6F6" w14:textId="77777777" w:rsidR="00E91DCA" w:rsidRDefault="00E91DCA">
      <w:pPr>
        <w:ind w:left="720"/>
      </w:pPr>
    </w:p>
    <w:p w14:paraId="498564B9" w14:textId="77777777" w:rsidR="00E91DCA" w:rsidRDefault="00D25CDC">
      <w:pPr>
        <w:numPr>
          <w:ilvl w:val="0"/>
          <w:numId w:val="1"/>
        </w:numPr>
      </w:pPr>
      <w:r>
        <w:t xml:space="preserve">Target </w:t>
      </w:r>
      <w:r>
        <w:t>Population:</w:t>
      </w:r>
    </w:p>
    <w:p w14:paraId="1D75E061" w14:textId="77777777" w:rsidR="00E91DCA" w:rsidRDefault="00D25CDC">
      <w:pPr>
        <w:numPr>
          <w:ilvl w:val="1"/>
          <w:numId w:val="1"/>
        </w:numPr>
      </w:pPr>
      <w:r>
        <w:t>Description of the Population:</w:t>
      </w:r>
    </w:p>
    <w:p w14:paraId="4E2DB48A" w14:textId="77777777" w:rsidR="00E91DCA" w:rsidRDefault="00D25CDC">
      <w:pPr>
        <w:numPr>
          <w:ilvl w:val="1"/>
          <w:numId w:val="1"/>
        </w:numPr>
      </w:pPr>
      <w:r>
        <w:t>Geographic Area Served:</w:t>
      </w:r>
    </w:p>
    <w:p w14:paraId="4A740107" w14:textId="77777777" w:rsidR="00E91DCA" w:rsidRDefault="00E91DCA"/>
    <w:p w14:paraId="5F583CC9" w14:textId="77777777" w:rsidR="00E91DCA" w:rsidRDefault="00D25CDC">
      <w:pPr>
        <w:numPr>
          <w:ilvl w:val="0"/>
          <w:numId w:val="1"/>
        </w:numPr>
      </w:pPr>
      <w:r>
        <w:lastRenderedPageBreak/>
        <w:t>List Community Partnerships if applicable:</w:t>
      </w:r>
    </w:p>
    <w:p w14:paraId="5720E3A7" w14:textId="77777777" w:rsidR="00E91DCA" w:rsidRDefault="00E91DCA">
      <w:pPr>
        <w:ind w:left="720"/>
      </w:pPr>
    </w:p>
    <w:p w14:paraId="23CA6871" w14:textId="77777777" w:rsidR="00E91DCA" w:rsidRDefault="00D25CDC">
      <w:pPr>
        <w:numPr>
          <w:ilvl w:val="0"/>
          <w:numId w:val="1"/>
        </w:numPr>
      </w:pPr>
      <w:r>
        <w:t>Measurable Outcomes:</w:t>
      </w:r>
    </w:p>
    <w:p w14:paraId="27158AAC" w14:textId="77777777" w:rsidR="00E91DCA" w:rsidRDefault="00E91DCA">
      <w:pPr>
        <w:ind w:left="1440"/>
      </w:pPr>
    </w:p>
    <w:p w14:paraId="0075B73D" w14:textId="77777777" w:rsidR="00E91DCA" w:rsidRDefault="00E91DCA">
      <w:pPr>
        <w:ind w:left="1440"/>
      </w:pPr>
    </w:p>
    <w:p w14:paraId="3F034EF7" w14:textId="77777777" w:rsidR="00E91DCA" w:rsidRDefault="00D25CDC">
      <w:r>
        <w:rPr>
          <w:b/>
          <w:color w:val="0B5394"/>
          <w:sz w:val="28"/>
          <w:szCs w:val="28"/>
        </w:rPr>
        <w:t>Instructions for Submission:</w:t>
      </w:r>
    </w:p>
    <w:p w14:paraId="7CF92F39" w14:textId="77777777" w:rsidR="00E91DCA" w:rsidRDefault="00D25CDC">
      <w:pPr>
        <w:numPr>
          <w:ilvl w:val="0"/>
          <w:numId w:val="5"/>
        </w:numPr>
      </w:pPr>
      <w:r>
        <w:t>Complete all sections of the application form.</w:t>
      </w:r>
    </w:p>
    <w:p w14:paraId="7E958CAC" w14:textId="77777777" w:rsidR="00E91DCA" w:rsidRDefault="00D25CDC">
      <w:pPr>
        <w:numPr>
          <w:ilvl w:val="0"/>
          <w:numId w:val="5"/>
        </w:numPr>
      </w:pPr>
      <w:r>
        <w:t xml:space="preserve">Attach project lead(s) biography and portrait </w:t>
      </w:r>
    </w:p>
    <w:p w14:paraId="4A42A323" w14:textId="77777777" w:rsidR="00E91DCA" w:rsidRDefault="00D25CDC">
      <w:pPr>
        <w:numPr>
          <w:ilvl w:val="0"/>
          <w:numId w:val="5"/>
        </w:numPr>
      </w:pPr>
      <w:r>
        <w:t>Submit the completed application form and additional documents to the project coordinator by [deadline].</w:t>
      </w:r>
    </w:p>
    <w:p w14:paraId="79794AE8" w14:textId="77777777" w:rsidR="00E91DCA" w:rsidRDefault="00E91DCA"/>
    <w:p w14:paraId="3D3B9447" w14:textId="77777777" w:rsidR="00E91DCA" w:rsidRDefault="00E91DCA"/>
    <w:p w14:paraId="31B43425" w14:textId="77777777" w:rsidR="00E91DCA" w:rsidRDefault="00D25CDC">
      <w:pPr>
        <w:pBdr>
          <w:top w:val="nil"/>
          <w:left w:val="nil"/>
          <w:bottom w:val="nil"/>
          <w:right w:val="nil"/>
          <w:between w:val="nil"/>
        </w:pBdr>
      </w:pPr>
      <w:r>
        <w:rPr>
          <w:b/>
          <w:color w:val="0B5394"/>
          <w:sz w:val="28"/>
          <w:szCs w:val="28"/>
        </w:rPr>
        <w:t>Contact Information:</w:t>
      </w:r>
    </w:p>
    <w:p w14:paraId="69414CCD" w14:textId="77777777" w:rsidR="00E91DCA" w:rsidRDefault="00D25CDC">
      <w:pPr>
        <w:rPr>
          <w:b/>
        </w:rPr>
      </w:pPr>
      <w:r>
        <w:t>For any questions or further information, please contact our team at</w:t>
      </w:r>
      <w:r>
        <w:rPr>
          <w:b/>
        </w:rPr>
        <w:t xml:space="preserve"> info@aapca1.org</w:t>
      </w:r>
    </w:p>
    <w:p w14:paraId="092C3AC1" w14:textId="77777777" w:rsidR="00E91DCA" w:rsidRDefault="00E91DCA"/>
    <w:p w14:paraId="00D6AF45" w14:textId="77777777" w:rsidR="00E91DCA" w:rsidRDefault="00D25CDC">
      <w:r>
        <w:rPr>
          <w:b/>
          <w:color w:val="0B5394"/>
          <w:sz w:val="28"/>
          <w:szCs w:val="28"/>
        </w:rPr>
        <w:t>Frequently Asked Questions:</w:t>
      </w:r>
    </w:p>
    <w:p w14:paraId="470EA389" w14:textId="77777777" w:rsidR="00E91DCA" w:rsidRDefault="00D25CDC">
      <w:pPr>
        <w:spacing w:before="240" w:after="240"/>
        <w:rPr>
          <w:b/>
          <w:u w:val="single"/>
        </w:rPr>
      </w:pPr>
      <w:r>
        <w:rPr>
          <w:rFonts w:ascii="Helvetica Neue" w:eastAsia="Helvetica Neue" w:hAnsi="Helvetica Neue" w:cs="Helvetica Neue"/>
          <w:sz w:val="20"/>
          <w:szCs w:val="20"/>
        </w:rPr>
        <w:t xml:space="preserve">If you </w:t>
      </w:r>
      <w:r>
        <w:rPr>
          <w:rFonts w:ascii="Helvetica Neue" w:eastAsia="Helvetica Neue" w:hAnsi="Helvetica Neue" w:cs="Helvetica Neue"/>
          <w:sz w:val="20"/>
          <w:szCs w:val="20"/>
        </w:rPr>
        <w:t>have any questions, submit to</w:t>
      </w:r>
      <w:r>
        <w:rPr>
          <w:rFonts w:ascii="Helvetica Neue" w:eastAsia="Helvetica Neue" w:hAnsi="Helvetica Neue" w:cs="Helvetica Neue"/>
          <w:b/>
          <w:sz w:val="20"/>
          <w:szCs w:val="20"/>
          <w:u w:val="single"/>
        </w:rPr>
        <w:t xml:space="preserve"> info@aapca1.org</w:t>
      </w:r>
    </w:p>
    <w:sectPr w:rsidR="00E91DCA">
      <w:headerReference w:type="default" r:id="rId7"/>
      <w:pgSz w:w="12240" w:h="15840"/>
      <w:pgMar w:top="2250" w:right="1170" w:bottom="900"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F8AEA" w14:textId="77777777" w:rsidR="00D66290" w:rsidRDefault="00D66290">
      <w:pPr>
        <w:spacing w:line="240" w:lineRule="auto"/>
      </w:pPr>
      <w:r>
        <w:separator/>
      </w:r>
    </w:p>
  </w:endnote>
  <w:endnote w:type="continuationSeparator" w:id="0">
    <w:p w14:paraId="7767247A" w14:textId="77777777" w:rsidR="00D66290" w:rsidRDefault="00D662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DBE1ED-6BEB-C64B-9547-2A4F10D6F7C2}"/>
  </w:font>
  <w:font w:name="Arial">
    <w:panose1 w:val="020B0604020202020204"/>
    <w:charset w:val="00"/>
    <w:family w:val="swiss"/>
    <w:pitch w:val="variable"/>
    <w:sig w:usb0="E0002AFF" w:usb1="C0007843" w:usb2="00000009" w:usb3="00000000" w:csb0="000001FF" w:csb1="00000000"/>
    <w:embedRegular r:id="rId2" w:fontKey="{D9C2E03D-4F27-E046-8B3E-AD0182BC9AE4}"/>
    <w:embedBold r:id="rId3" w:fontKey="{A9CE0464-FBD7-0947-B19E-4EC542C970F8}"/>
    <w:embedItalic r:id="rId4" w:fontKey="{F2EA0B5C-2161-7D49-94DC-DA3763867FEF}"/>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7" w:fontKey="{A06BF48A-1651-FA4F-B77C-EB498A0D5CF2}"/>
  </w:font>
  <w:font w:name="Cambria">
    <w:panose1 w:val="02040503050406030204"/>
    <w:charset w:val="00"/>
    <w:family w:val="roman"/>
    <w:pitch w:val="variable"/>
    <w:sig w:usb0="E00006FF" w:usb1="420024FF" w:usb2="02000000" w:usb3="00000000" w:csb0="0000019F" w:csb1="00000000"/>
    <w:embedRegular r:id="rId8" w:fontKey="{3650899F-D1BC-3B40-A419-1DD947CA90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039D1" w14:textId="77777777" w:rsidR="00D66290" w:rsidRDefault="00D66290">
      <w:pPr>
        <w:spacing w:line="240" w:lineRule="auto"/>
      </w:pPr>
      <w:r>
        <w:separator/>
      </w:r>
    </w:p>
  </w:footnote>
  <w:footnote w:type="continuationSeparator" w:id="0">
    <w:p w14:paraId="71E0221D" w14:textId="77777777" w:rsidR="00D66290" w:rsidRDefault="00D662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B8A6" w14:textId="77777777" w:rsidR="00E91DCA" w:rsidRDefault="00D25CDC">
    <w:pPr>
      <w:pStyle w:val="Heading3"/>
      <w:keepNext w:val="0"/>
      <w:keepLines w:val="0"/>
      <w:spacing w:before="0"/>
      <w:rPr>
        <w:b/>
        <w:color w:val="000000"/>
        <w:sz w:val="18"/>
        <w:szCs w:val="18"/>
      </w:rPr>
    </w:pPr>
    <w:bookmarkStart w:id="1" w:name="_qhirpf83alyc" w:colFirst="0" w:colLast="0"/>
    <w:bookmarkEnd w:id="1"/>
    <w:r>
      <w:rPr>
        <w:noProof/>
      </w:rPr>
      <w:drawing>
        <wp:anchor distT="114300" distB="114300" distL="114300" distR="114300" simplePos="0" relativeHeight="251658240" behindDoc="1" locked="0" layoutInCell="1" hidden="0" allowOverlap="1" wp14:anchorId="498EE442" wp14:editId="09D79CC2">
          <wp:simplePos x="0" y="0"/>
          <wp:positionH relativeFrom="column">
            <wp:posOffset>4543425</wp:posOffset>
          </wp:positionH>
          <wp:positionV relativeFrom="paragraph">
            <wp:posOffset>-323849</wp:posOffset>
          </wp:positionV>
          <wp:extent cx="2138363" cy="111229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38363" cy="1112293"/>
                  </a:xfrm>
                  <a:prstGeom prst="rect">
                    <a:avLst/>
                  </a:prstGeom>
                  <a:ln/>
                </pic:spPr>
              </pic:pic>
            </a:graphicData>
          </a:graphic>
        </wp:anchor>
      </w:drawing>
    </w:r>
  </w:p>
  <w:p w14:paraId="075D845D" w14:textId="77777777" w:rsidR="00E91DCA" w:rsidRDefault="00D25CDC">
    <w:pPr>
      <w:pStyle w:val="Heading3"/>
      <w:keepNext w:val="0"/>
      <w:keepLines w:val="0"/>
      <w:spacing w:before="0"/>
      <w:rPr>
        <w:b/>
        <w:color w:val="000000"/>
        <w:sz w:val="32"/>
        <w:szCs w:val="32"/>
      </w:rPr>
    </w:pPr>
    <w:bookmarkStart w:id="2" w:name="_8rdf0k66o7pe" w:colFirst="0" w:colLast="0"/>
    <w:bookmarkEnd w:id="2"/>
    <w:r>
      <w:rPr>
        <w:b/>
        <w:color w:val="000000"/>
        <w:sz w:val="32"/>
        <w:szCs w:val="32"/>
      </w:rPr>
      <w:t xml:space="preserve">AAP, California Chapter 1 </w:t>
    </w:r>
  </w:p>
  <w:p w14:paraId="29AB95EA" w14:textId="77777777" w:rsidR="00E91DCA" w:rsidRDefault="00D25CDC">
    <w:pPr>
      <w:pStyle w:val="Heading3"/>
      <w:keepNext w:val="0"/>
      <w:keepLines w:val="0"/>
      <w:spacing w:before="0"/>
    </w:pPr>
    <w:bookmarkStart w:id="3" w:name="_m7pgw0sm3how" w:colFirst="0" w:colLast="0"/>
    <w:bookmarkEnd w:id="3"/>
    <w:r>
      <w:rPr>
        <w:b/>
        <w:color w:val="000000"/>
        <w:sz w:val="32"/>
        <w:szCs w:val="32"/>
      </w:rPr>
      <w:t>Care &amp; Connect Microgrants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45D39"/>
    <w:multiLevelType w:val="multilevel"/>
    <w:tmpl w:val="529EF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26187F"/>
    <w:multiLevelType w:val="multilevel"/>
    <w:tmpl w:val="ED1E2544"/>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6CD4949"/>
    <w:multiLevelType w:val="multilevel"/>
    <w:tmpl w:val="65701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7ED359A"/>
    <w:multiLevelType w:val="multilevel"/>
    <w:tmpl w:val="0644AA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E643460"/>
    <w:multiLevelType w:val="multilevel"/>
    <w:tmpl w:val="28F4A3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35941927">
    <w:abstractNumId w:val="0"/>
  </w:num>
  <w:num w:numId="2" w16cid:durableId="2033721825">
    <w:abstractNumId w:val="3"/>
  </w:num>
  <w:num w:numId="3" w16cid:durableId="665477742">
    <w:abstractNumId w:val="4"/>
  </w:num>
  <w:num w:numId="4" w16cid:durableId="1988896101">
    <w:abstractNumId w:val="1"/>
  </w:num>
  <w:num w:numId="5" w16cid:durableId="1060508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DCA"/>
    <w:rsid w:val="00726AD0"/>
    <w:rsid w:val="00885963"/>
    <w:rsid w:val="00BE4352"/>
    <w:rsid w:val="00D25CDC"/>
    <w:rsid w:val="00D63873"/>
    <w:rsid w:val="00D66290"/>
    <w:rsid w:val="00E027E4"/>
    <w:rsid w:val="00E91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D4BB01"/>
  <w15:docId w15:val="{ECBE46F8-2456-524B-9452-AD0C4EAE7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523</Words>
  <Characters>2982</Characters>
  <Application>Microsoft Office Word</Application>
  <DocSecurity>0</DocSecurity>
  <Lines>24</Lines>
  <Paragraphs>6</Paragraphs>
  <ScaleCrop>false</ScaleCrop>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Arathzy Portillo</cp:lastModifiedBy>
  <cp:revision>2</cp:revision>
  <dcterms:created xsi:type="dcterms:W3CDTF">2025-02-11T16:34:00Z</dcterms:created>
  <dcterms:modified xsi:type="dcterms:W3CDTF">2025-02-11T16:34:00Z</dcterms:modified>
</cp:coreProperties>
</file>